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D4866" w14:textId="4ECBADE3" w:rsidR="0090486D" w:rsidRPr="005110F0" w:rsidRDefault="0090486D" w:rsidP="001F6DCF">
      <w:pPr>
        <w:jc w:val="center"/>
        <w:rPr>
          <w:b/>
          <w:bCs/>
        </w:rPr>
      </w:pPr>
      <w:bookmarkStart w:id="0" w:name="_GoBack"/>
      <w:bookmarkEnd w:id="0"/>
    </w:p>
    <w:p w14:paraId="207F718F" w14:textId="77777777" w:rsidR="0090486D" w:rsidRPr="005110F0" w:rsidRDefault="0090486D" w:rsidP="00EF2630">
      <w:pPr>
        <w:jc w:val="both"/>
        <w:rPr>
          <w:b/>
          <w:bCs/>
        </w:rPr>
      </w:pPr>
      <w:r w:rsidRPr="005110F0">
        <w:rPr>
          <w:b/>
          <w:bCs/>
        </w:rPr>
        <w:t>ZAPROSZENIE</w:t>
      </w:r>
    </w:p>
    <w:p w14:paraId="54344221" w14:textId="77777777" w:rsidR="0090486D" w:rsidRPr="005110F0" w:rsidRDefault="0090486D" w:rsidP="00EF2630">
      <w:pPr>
        <w:jc w:val="both"/>
        <w:rPr>
          <w:b/>
          <w:bCs/>
        </w:rPr>
      </w:pPr>
    </w:p>
    <w:p w14:paraId="73D9DB41" w14:textId="77777777" w:rsidR="0090486D" w:rsidRPr="005110F0" w:rsidRDefault="0090486D" w:rsidP="00CB6E43">
      <w:pPr>
        <w:spacing w:before="120" w:after="120" w:line="240" w:lineRule="auto"/>
        <w:jc w:val="both"/>
      </w:pPr>
      <w:r w:rsidRPr="005110F0">
        <w:rPr>
          <w:b/>
          <w:bCs/>
        </w:rPr>
        <w:t>Fundacja Pozytywnej Profilaktyki</w:t>
      </w:r>
      <w:r w:rsidRPr="005110F0">
        <w:t xml:space="preserve"> zaprasza do uczestnictwa w bezpłatnym projekcie umożliwiającym wdrożenie w Państwa placówkach skutecznego programu profilaktycznego </w:t>
      </w:r>
      <w:proofErr w:type="spellStart"/>
      <w:r w:rsidRPr="005110F0">
        <w:rPr>
          <w:b/>
          <w:bCs/>
        </w:rPr>
        <w:t>Unplugged</w:t>
      </w:r>
      <w:proofErr w:type="spellEnd"/>
      <w:r w:rsidRPr="005110F0">
        <w:t>, który znajduje się na liście programów rekomendowanych.</w:t>
      </w:r>
    </w:p>
    <w:p w14:paraId="07BD42B4" w14:textId="7EAD716E" w:rsidR="0090486D" w:rsidRPr="005110F0" w:rsidRDefault="0090486D" w:rsidP="00CB6E43">
      <w:pPr>
        <w:spacing w:before="120" w:after="120" w:line="240" w:lineRule="auto"/>
        <w:jc w:val="both"/>
      </w:pPr>
      <w:r w:rsidRPr="005110F0">
        <w:t xml:space="preserve">Projekt </w:t>
      </w:r>
      <w:r w:rsidRPr="005110F0">
        <w:rPr>
          <w:b/>
          <w:bCs/>
          <w:i/>
          <w:iCs/>
        </w:rPr>
        <w:t xml:space="preserve">„Bądź </w:t>
      </w:r>
      <w:proofErr w:type="spellStart"/>
      <w:r w:rsidRPr="005110F0">
        <w:rPr>
          <w:b/>
          <w:bCs/>
          <w:i/>
          <w:iCs/>
        </w:rPr>
        <w:t>Unplugged</w:t>
      </w:r>
      <w:proofErr w:type="spellEnd"/>
      <w:r w:rsidRPr="005110F0">
        <w:rPr>
          <w:b/>
          <w:bCs/>
          <w:i/>
          <w:iCs/>
        </w:rPr>
        <w:t>”</w:t>
      </w:r>
      <w:r w:rsidRPr="005110F0">
        <w:t xml:space="preserve">, realizowany na zlecenie </w:t>
      </w:r>
      <w:r w:rsidRPr="005110F0">
        <w:rPr>
          <w:b/>
          <w:bCs/>
        </w:rPr>
        <w:t>Minist</w:t>
      </w:r>
      <w:r w:rsidR="00D70666">
        <w:rPr>
          <w:b/>
          <w:bCs/>
        </w:rPr>
        <w:t>ra</w:t>
      </w:r>
      <w:r w:rsidRPr="005110F0">
        <w:rPr>
          <w:b/>
          <w:bCs/>
        </w:rPr>
        <w:t xml:space="preserve"> Edukacji </w:t>
      </w:r>
      <w:r w:rsidR="008B1169">
        <w:rPr>
          <w:b/>
          <w:bCs/>
        </w:rPr>
        <w:t>Narodowej</w:t>
      </w:r>
      <w:r w:rsidRPr="005110F0">
        <w:t xml:space="preserve">, w ramach zadania z zakresu zdrowia publicznego pn. </w:t>
      </w:r>
      <w:r w:rsidRPr="005110F0">
        <w:rPr>
          <w:i/>
          <w:iCs/>
        </w:rPr>
        <w:t>Pozytywna szkoła – realizacja projektów i programów edukacyjnych, wychowawczych, interwencyjnych oraz profilaktycznych opartych na podstawach naukowych, w tym programów profilaktyki uniwersalnej, wskazującej i selektywnej</w:t>
      </w:r>
      <w:r w:rsidRPr="005110F0">
        <w:t>, umożliwi uczestnictwo w szkoleniu dla realizatorów programu oraz przeprowadzenie przynajmniej jednej edycji programu w Państwa szkole.</w:t>
      </w:r>
    </w:p>
    <w:p w14:paraId="02B4B110" w14:textId="03374D6C" w:rsidR="0090486D" w:rsidRPr="005110F0" w:rsidRDefault="0090486D" w:rsidP="00CB6E43">
      <w:pPr>
        <w:spacing w:before="120" w:after="120" w:line="240" w:lineRule="auto"/>
        <w:jc w:val="both"/>
      </w:pPr>
      <w:r w:rsidRPr="005110F0">
        <w:t>Do udziału w projekcie zapraszamy pięcioosobowe zespoły nauczycieli</w:t>
      </w:r>
      <w:r w:rsidR="005373AD">
        <w:t xml:space="preserve">, </w:t>
      </w:r>
      <w:r w:rsidRPr="005110F0">
        <w:t>pedagogów, psychologów zatrudnionych w Państwa szkole.</w:t>
      </w:r>
    </w:p>
    <w:p w14:paraId="68F952BB" w14:textId="705743F7" w:rsidR="0090486D" w:rsidRPr="005110F0" w:rsidRDefault="0090486D" w:rsidP="00CB6E43">
      <w:pPr>
        <w:spacing w:before="120" w:after="120" w:line="240" w:lineRule="auto"/>
        <w:jc w:val="both"/>
      </w:pPr>
      <w:r w:rsidRPr="005110F0">
        <w:t xml:space="preserve">Projekt </w:t>
      </w:r>
      <w:r w:rsidR="00565174">
        <w:t>jest</w:t>
      </w:r>
      <w:r w:rsidRPr="005110F0">
        <w:t xml:space="preserve"> realizowany w latach </w:t>
      </w:r>
      <w:r w:rsidRPr="005110F0">
        <w:rPr>
          <w:b/>
          <w:bCs/>
        </w:rPr>
        <w:t>2022-2024</w:t>
      </w:r>
      <w:r w:rsidRPr="005110F0">
        <w:t>, a w każdym roku planujemy zrealizować 16 edycji szkolenia – po jednym w każdym województwie.</w:t>
      </w:r>
    </w:p>
    <w:p w14:paraId="3FE7B850" w14:textId="482B0C16" w:rsidR="0090486D" w:rsidRPr="005110F0" w:rsidRDefault="0090486D" w:rsidP="00CB6E43">
      <w:pPr>
        <w:spacing w:before="120" w:after="120" w:line="240" w:lineRule="auto"/>
        <w:jc w:val="both"/>
      </w:pPr>
      <w:r w:rsidRPr="005110F0">
        <w:t xml:space="preserve">W </w:t>
      </w:r>
      <w:r w:rsidR="00F62AD7">
        <w:t xml:space="preserve">każdym z zaplanowanych szkoleń </w:t>
      </w:r>
      <w:r w:rsidRPr="005110F0">
        <w:t>mogą wziąć udział cztery pięcioosobowe zespoły nauczycieli pracujących w jednej szkole.</w:t>
      </w:r>
    </w:p>
    <w:p w14:paraId="3796A084" w14:textId="5F083C8F" w:rsidR="0090486D" w:rsidRPr="005110F0" w:rsidRDefault="0090486D" w:rsidP="00CB6E43">
      <w:pPr>
        <w:spacing w:before="120" w:after="120" w:line="240" w:lineRule="auto"/>
        <w:jc w:val="both"/>
      </w:pPr>
      <w:r w:rsidRPr="005110F0">
        <w:t xml:space="preserve">Szkolenia w roku </w:t>
      </w:r>
      <w:r w:rsidRPr="005110F0">
        <w:rPr>
          <w:b/>
          <w:bCs/>
        </w:rPr>
        <w:t>202</w:t>
      </w:r>
      <w:r w:rsidR="00DB00DF">
        <w:rPr>
          <w:b/>
          <w:bCs/>
        </w:rPr>
        <w:t>4</w:t>
      </w:r>
      <w:r w:rsidRPr="005110F0">
        <w:rPr>
          <w:b/>
          <w:bCs/>
        </w:rPr>
        <w:t xml:space="preserve"> </w:t>
      </w:r>
      <w:r w:rsidRPr="005110F0">
        <w:t>zostały zaplanowane w następujących terminach:</w:t>
      </w:r>
    </w:p>
    <w:p w14:paraId="2898BE6C" w14:textId="315F7BF4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Dolnośląskiego</w:t>
      </w:r>
      <w:r w:rsidRPr="005110F0">
        <w:t xml:space="preserve"> – </w:t>
      </w:r>
      <w:r w:rsidR="00481D64">
        <w:t>22</w:t>
      </w:r>
      <w:r w:rsidR="00427863">
        <w:t>-</w:t>
      </w:r>
      <w:r w:rsidR="00481D64">
        <w:t>23</w:t>
      </w:r>
      <w:r w:rsidR="00427863">
        <w:t>.0</w:t>
      </w:r>
      <w:r w:rsidR="00481D64">
        <w:t>3</w:t>
      </w:r>
      <w:r w:rsidR="001456E2">
        <w:t>.2024</w:t>
      </w:r>
      <w:r w:rsidR="001456E2" w:rsidRPr="00FC02C2">
        <w:t xml:space="preserve"> </w:t>
      </w:r>
      <w:r w:rsidRPr="00FC02C2">
        <w:t>r.,</w:t>
      </w:r>
    </w:p>
    <w:p w14:paraId="06CE003E" w14:textId="3BEEFD40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Kujawsko-Pomorskiego</w:t>
      </w:r>
      <w:r w:rsidRPr="005110F0">
        <w:t xml:space="preserve"> – </w:t>
      </w:r>
      <w:r w:rsidRPr="00FC02C2">
        <w:t>1</w:t>
      </w:r>
      <w:r w:rsidR="00C53115">
        <w:t>5</w:t>
      </w:r>
      <w:r w:rsidRPr="00FC02C2">
        <w:t>-1</w:t>
      </w:r>
      <w:r w:rsidR="00C53115">
        <w:t>6</w:t>
      </w:r>
      <w:r w:rsidRPr="00FC02C2">
        <w:t>.0</w:t>
      </w:r>
      <w:r w:rsidR="00C53115">
        <w:t>3</w:t>
      </w:r>
      <w:r w:rsidRPr="00FC02C2">
        <w:t>.202</w:t>
      </w:r>
      <w:r w:rsidR="00C53115">
        <w:t>4</w:t>
      </w:r>
      <w:r w:rsidRPr="00FC02C2">
        <w:t xml:space="preserve"> r.,</w:t>
      </w:r>
    </w:p>
    <w:p w14:paraId="27EBF72F" w14:textId="0E17025D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Lubelskiego</w:t>
      </w:r>
      <w:r w:rsidRPr="005110F0">
        <w:t xml:space="preserve"> – </w:t>
      </w:r>
      <w:r w:rsidR="00FE4641">
        <w:t>10-11.05.2024</w:t>
      </w:r>
      <w:r w:rsidR="00FE4641" w:rsidRPr="00FC02C2">
        <w:t xml:space="preserve"> </w:t>
      </w:r>
      <w:r w:rsidRPr="00FC02C2">
        <w:t>r.,</w:t>
      </w:r>
    </w:p>
    <w:p w14:paraId="22768371" w14:textId="29D7C10F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Lubuskiego</w:t>
      </w:r>
      <w:r w:rsidRPr="005110F0">
        <w:t xml:space="preserve"> – </w:t>
      </w:r>
      <w:r w:rsidR="0004765B" w:rsidRPr="0004765B">
        <w:t xml:space="preserve">17-18.05.2024 </w:t>
      </w:r>
      <w:r w:rsidRPr="00FC02C2">
        <w:t>r.,</w:t>
      </w:r>
    </w:p>
    <w:p w14:paraId="379D56D3" w14:textId="6BE9E0AD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Łódzkiego</w:t>
      </w:r>
      <w:r w:rsidRPr="005110F0">
        <w:t xml:space="preserve"> – </w:t>
      </w:r>
      <w:r w:rsidRPr="005110F0">
        <w:rPr>
          <w:b/>
          <w:bCs/>
        </w:rPr>
        <w:t xml:space="preserve"> </w:t>
      </w:r>
      <w:r w:rsidR="00307214">
        <w:t>5</w:t>
      </w:r>
      <w:r w:rsidR="00307214" w:rsidRPr="00FC02C2">
        <w:t>-</w:t>
      </w:r>
      <w:r w:rsidR="00307214">
        <w:t>6</w:t>
      </w:r>
      <w:r w:rsidR="00307214" w:rsidRPr="00FC02C2">
        <w:t>.</w:t>
      </w:r>
      <w:r w:rsidR="00307214">
        <w:t>04</w:t>
      </w:r>
      <w:r w:rsidR="00307214" w:rsidRPr="00FC02C2">
        <w:t>.202</w:t>
      </w:r>
      <w:r w:rsidR="00307214">
        <w:t>4</w:t>
      </w:r>
      <w:r w:rsidR="00307214" w:rsidRPr="00FC02C2">
        <w:t xml:space="preserve"> </w:t>
      </w:r>
      <w:r w:rsidRPr="00FC02C2">
        <w:t>r.,</w:t>
      </w:r>
    </w:p>
    <w:p w14:paraId="2A18AF26" w14:textId="29EC9D22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Małopolskiego</w:t>
      </w:r>
      <w:r w:rsidRPr="005110F0">
        <w:t xml:space="preserve"> – </w:t>
      </w:r>
      <w:r w:rsidR="009D5C31">
        <w:rPr>
          <w:rFonts w:eastAsia="Times New Roman"/>
        </w:rPr>
        <w:t xml:space="preserve">20-21.09.2024 </w:t>
      </w:r>
      <w:r w:rsidRPr="00FC02C2">
        <w:t>r.,</w:t>
      </w:r>
    </w:p>
    <w:p w14:paraId="10041E1F" w14:textId="7222A09B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Mazowieckiego</w:t>
      </w:r>
      <w:r w:rsidRPr="005110F0">
        <w:t xml:space="preserve"> – </w:t>
      </w:r>
      <w:r w:rsidR="00B93BD5">
        <w:t>19-20.04.2024</w:t>
      </w:r>
      <w:r w:rsidRPr="00FC02C2">
        <w:t xml:space="preserve"> r.,</w:t>
      </w:r>
    </w:p>
    <w:p w14:paraId="09045286" w14:textId="2B42C8CD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Opolskiego</w:t>
      </w:r>
      <w:r w:rsidRPr="005110F0">
        <w:t xml:space="preserve"> – </w:t>
      </w:r>
      <w:r w:rsidR="00585574" w:rsidRPr="00585574">
        <w:t>6-7.09.2024</w:t>
      </w:r>
      <w:r w:rsidRPr="00FC02C2">
        <w:t>r.,</w:t>
      </w:r>
    </w:p>
    <w:p w14:paraId="05DE8832" w14:textId="3C06FBC3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Podkarpackiego</w:t>
      </w:r>
      <w:r w:rsidRPr="005110F0">
        <w:t xml:space="preserve"> – </w:t>
      </w:r>
      <w:r w:rsidR="00307214">
        <w:t>5</w:t>
      </w:r>
      <w:r w:rsidRPr="00FC02C2">
        <w:t>-</w:t>
      </w:r>
      <w:r w:rsidR="00307214">
        <w:t>6</w:t>
      </w:r>
      <w:r w:rsidRPr="00FC02C2">
        <w:t>.</w:t>
      </w:r>
      <w:r w:rsidR="00307214">
        <w:t>04</w:t>
      </w:r>
      <w:r w:rsidRPr="00FC02C2">
        <w:t>.202</w:t>
      </w:r>
      <w:r w:rsidR="00307214">
        <w:t>4</w:t>
      </w:r>
      <w:r w:rsidRPr="00FC02C2">
        <w:t xml:space="preserve"> r.,</w:t>
      </w:r>
    </w:p>
    <w:p w14:paraId="451B8B67" w14:textId="67E7405A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Podlaskiego</w:t>
      </w:r>
      <w:r w:rsidRPr="005110F0">
        <w:t xml:space="preserve"> – </w:t>
      </w:r>
      <w:r w:rsidR="00B93BD5">
        <w:t>19-20.04.2024</w:t>
      </w:r>
      <w:r w:rsidR="00B93BD5" w:rsidRPr="00FC02C2">
        <w:t xml:space="preserve"> </w:t>
      </w:r>
      <w:r w:rsidRPr="00FC02C2">
        <w:t>r.,</w:t>
      </w:r>
    </w:p>
    <w:p w14:paraId="4CBFD2D2" w14:textId="1D010ADB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Pomorskiego</w:t>
      </w:r>
      <w:r w:rsidRPr="005110F0">
        <w:t xml:space="preserve"> – </w:t>
      </w:r>
      <w:r w:rsidR="00C4263D">
        <w:rPr>
          <w:rFonts w:eastAsia="Times New Roman"/>
        </w:rPr>
        <w:t xml:space="preserve">27-28.09.2024 </w:t>
      </w:r>
      <w:r w:rsidRPr="00FC02C2">
        <w:t>r.,</w:t>
      </w:r>
    </w:p>
    <w:p w14:paraId="7607AB69" w14:textId="4907D37C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Śląskiego</w:t>
      </w:r>
      <w:r w:rsidRPr="005110F0">
        <w:t xml:space="preserve"> – </w:t>
      </w:r>
      <w:r w:rsidR="00B818DD" w:rsidRPr="00B818DD">
        <w:t>14-15.06.2024</w:t>
      </w:r>
      <w:r w:rsidR="00B818DD">
        <w:t xml:space="preserve"> </w:t>
      </w:r>
      <w:r w:rsidRPr="00FC02C2">
        <w:t>r.,</w:t>
      </w:r>
    </w:p>
    <w:p w14:paraId="1F47D548" w14:textId="35C0E2B1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Świętokrzyskiego</w:t>
      </w:r>
      <w:r w:rsidRPr="005110F0">
        <w:t xml:space="preserve"> – </w:t>
      </w:r>
      <w:r w:rsidR="00FE4641">
        <w:t>10-11.05.2024</w:t>
      </w:r>
      <w:r w:rsidRPr="00FC02C2">
        <w:t xml:space="preserve"> r.,</w:t>
      </w:r>
    </w:p>
    <w:p w14:paraId="21CDE1A2" w14:textId="7EFFDFC2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Warmińsko-Mazurskiego</w:t>
      </w:r>
      <w:r w:rsidRPr="005110F0">
        <w:t xml:space="preserve"> – </w:t>
      </w:r>
      <w:r w:rsidR="00E906C6">
        <w:rPr>
          <w:rFonts w:eastAsia="Times New Roman"/>
        </w:rPr>
        <w:t xml:space="preserve">27-28.09.2024 </w:t>
      </w:r>
      <w:r w:rsidRPr="00FC02C2">
        <w:t>r.,</w:t>
      </w:r>
    </w:p>
    <w:p w14:paraId="7255B959" w14:textId="21ACB04A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Wielkopolskiego</w:t>
      </w:r>
      <w:r w:rsidRPr="005110F0">
        <w:t xml:space="preserve"> – </w:t>
      </w:r>
      <w:r w:rsidR="0004765B" w:rsidRPr="0004765B">
        <w:t xml:space="preserve">17-18.05.2024 </w:t>
      </w:r>
      <w:r w:rsidRPr="00FC02C2">
        <w:t>r.,</w:t>
      </w:r>
    </w:p>
    <w:p w14:paraId="5DB47FB2" w14:textId="3891E873" w:rsidR="0090486D" w:rsidRPr="005110F0" w:rsidRDefault="0090486D" w:rsidP="00CB6E43">
      <w:pPr>
        <w:pStyle w:val="Akapitzlist"/>
        <w:numPr>
          <w:ilvl w:val="0"/>
          <w:numId w:val="1"/>
        </w:numPr>
        <w:spacing w:line="240" w:lineRule="auto"/>
        <w:jc w:val="both"/>
      </w:pPr>
      <w:r w:rsidRPr="005110F0">
        <w:t xml:space="preserve">Dla szkół z </w:t>
      </w:r>
      <w:r w:rsidRPr="005110F0">
        <w:rPr>
          <w:b/>
          <w:bCs/>
        </w:rPr>
        <w:t>Województwa Zachodniopomorskiego</w:t>
      </w:r>
      <w:r w:rsidRPr="005110F0">
        <w:t xml:space="preserve"> – </w:t>
      </w:r>
      <w:r w:rsidR="001456E2">
        <w:t>12-13.04.2024</w:t>
      </w:r>
      <w:r w:rsidRPr="00FC02C2">
        <w:t xml:space="preserve"> r.</w:t>
      </w:r>
    </w:p>
    <w:p w14:paraId="6C5EC595" w14:textId="634ECD72" w:rsidR="0090486D" w:rsidRPr="005110F0" w:rsidRDefault="0090486D" w:rsidP="00CB6E43">
      <w:pPr>
        <w:spacing w:line="240" w:lineRule="auto"/>
        <w:jc w:val="both"/>
      </w:pPr>
      <w:r w:rsidRPr="005110F0">
        <w:t>Szkołom, które zgłoszą się do udziału w projekcie zapewniamy:</w:t>
      </w:r>
    </w:p>
    <w:p w14:paraId="0ACEE722" w14:textId="77777777" w:rsidR="0090486D" w:rsidRPr="005110F0" w:rsidRDefault="0090486D" w:rsidP="00CB6E43">
      <w:pPr>
        <w:pStyle w:val="Akapitzlist"/>
        <w:numPr>
          <w:ilvl w:val="0"/>
          <w:numId w:val="2"/>
        </w:numPr>
        <w:spacing w:line="240" w:lineRule="auto"/>
        <w:jc w:val="both"/>
      </w:pPr>
      <w:r w:rsidRPr="005110F0">
        <w:t>Możliwość uczestnictwa w dwudniowym szkoleniu.</w:t>
      </w:r>
    </w:p>
    <w:p w14:paraId="3E85BC86" w14:textId="77777777" w:rsidR="0090486D" w:rsidRPr="005110F0" w:rsidRDefault="0090486D" w:rsidP="00CB6E43">
      <w:pPr>
        <w:pStyle w:val="Akapitzlist"/>
        <w:numPr>
          <w:ilvl w:val="0"/>
          <w:numId w:val="2"/>
        </w:numPr>
        <w:spacing w:line="240" w:lineRule="auto"/>
        <w:jc w:val="both"/>
      </w:pPr>
      <w:r w:rsidRPr="005110F0">
        <w:t>Materiały szkoleniowe.</w:t>
      </w:r>
    </w:p>
    <w:p w14:paraId="2B9E2ADC" w14:textId="77777777" w:rsidR="0090486D" w:rsidRPr="005110F0" w:rsidRDefault="0090486D" w:rsidP="00CB6E43">
      <w:pPr>
        <w:pStyle w:val="Akapitzlist"/>
        <w:numPr>
          <w:ilvl w:val="0"/>
          <w:numId w:val="2"/>
        </w:numPr>
        <w:spacing w:line="240" w:lineRule="auto"/>
        <w:jc w:val="both"/>
      </w:pPr>
      <w:r w:rsidRPr="005110F0">
        <w:t>Komplet materiałów do realizacji programu w jednej klasie w placówce oświatowej.</w:t>
      </w:r>
    </w:p>
    <w:p w14:paraId="6DDF0D04" w14:textId="77777777" w:rsidR="0090486D" w:rsidRPr="005110F0" w:rsidRDefault="0090486D" w:rsidP="00CB6E43">
      <w:pPr>
        <w:pStyle w:val="Akapitzlist"/>
        <w:numPr>
          <w:ilvl w:val="0"/>
          <w:numId w:val="2"/>
        </w:numPr>
        <w:spacing w:line="240" w:lineRule="auto"/>
        <w:jc w:val="both"/>
      </w:pPr>
      <w:r w:rsidRPr="005110F0">
        <w:t xml:space="preserve">Wsparcie dla szkoły i uczestnika szkolenia w trakcie realizacji przez nich programu </w:t>
      </w:r>
      <w:proofErr w:type="spellStart"/>
      <w:r w:rsidRPr="005110F0">
        <w:t>Unplugged</w:t>
      </w:r>
      <w:proofErr w:type="spellEnd"/>
      <w:r w:rsidRPr="005110F0">
        <w:t>.</w:t>
      </w:r>
    </w:p>
    <w:p w14:paraId="21033D27" w14:textId="77777777" w:rsidR="0090486D" w:rsidRPr="005110F0" w:rsidRDefault="0090486D" w:rsidP="00CB6E43">
      <w:pPr>
        <w:spacing w:line="240" w:lineRule="auto"/>
        <w:jc w:val="both"/>
      </w:pPr>
    </w:p>
    <w:p w14:paraId="144DCDD3" w14:textId="3DA7947A" w:rsidR="0090486D" w:rsidRPr="005110F0" w:rsidRDefault="0090486D" w:rsidP="00CB6E43">
      <w:pPr>
        <w:spacing w:line="240" w:lineRule="auto"/>
        <w:jc w:val="both"/>
      </w:pPr>
      <w:r w:rsidRPr="005110F0">
        <w:t xml:space="preserve">Informacje na temat programu </w:t>
      </w:r>
      <w:proofErr w:type="spellStart"/>
      <w:r w:rsidRPr="005110F0">
        <w:rPr>
          <w:b/>
          <w:bCs/>
        </w:rPr>
        <w:t>Unpugged</w:t>
      </w:r>
      <w:proofErr w:type="spellEnd"/>
      <w:r w:rsidRPr="005110F0">
        <w:t xml:space="preserve"> możecie Państwo znaleźć na stronie internetowej </w:t>
      </w:r>
      <w:hyperlink r:id="rId7" w:history="1">
        <w:r w:rsidR="00473108" w:rsidRPr="000625C0">
          <w:rPr>
            <w:rStyle w:val="Hipercze"/>
          </w:rPr>
          <w:t>https://programyrekomendowane.pl/programy/profilaktyka-uniwersalna/unplugged/</w:t>
        </w:r>
      </w:hyperlink>
      <w:r w:rsidR="00473108">
        <w:t xml:space="preserve"> </w:t>
      </w:r>
    </w:p>
    <w:p w14:paraId="07DDC42A" w14:textId="77777777" w:rsidR="0090486D" w:rsidRPr="005110F0" w:rsidRDefault="0090486D" w:rsidP="00CB6E43">
      <w:pPr>
        <w:spacing w:line="240" w:lineRule="auto"/>
        <w:jc w:val="both"/>
      </w:pPr>
    </w:p>
    <w:p w14:paraId="61BB2EB0" w14:textId="60D3C414" w:rsidR="0090486D" w:rsidRPr="005110F0" w:rsidRDefault="0090486D" w:rsidP="00CB6E43">
      <w:pPr>
        <w:spacing w:line="240" w:lineRule="auto"/>
        <w:jc w:val="both"/>
      </w:pPr>
      <w:r w:rsidRPr="005110F0">
        <w:t xml:space="preserve">Więcej informacji na temat </w:t>
      </w:r>
      <w:r w:rsidR="007D68E8">
        <w:t>realizowane</w:t>
      </w:r>
      <w:r w:rsidR="0042180E">
        <w:t>go</w:t>
      </w:r>
      <w:r w:rsidR="007D68E8">
        <w:t xml:space="preserve"> przez nas </w:t>
      </w:r>
      <w:r w:rsidRPr="005110F0">
        <w:t xml:space="preserve">projektu </w:t>
      </w:r>
      <w:r w:rsidRPr="005110F0">
        <w:rPr>
          <w:b/>
          <w:bCs/>
          <w:i/>
          <w:iCs/>
        </w:rPr>
        <w:t xml:space="preserve">„Bądź </w:t>
      </w:r>
      <w:proofErr w:type="spellStart"/>
      <w:r w:rsidRPr="005110F0">
        <w:rPr>
          <w:b/>
          <w:bCs/>
          <w:i/>
          <w:iCs/>
        </w:rPr>
        <w:t>Unplugged</w:t>
      </w:r>
      <w:proofErr w:type="spellEnd"/>
      <w:r w:rsidRPr="005110F0">
        <w:rPr>
          <w:b/>
          <w:bCs/>
          <w:i/>
          <w:iCs/>
        </w:rPr>
        <w:t>”</w:t>
      </w:r>
      <w:r w:rsidR="00AE12B2">
        <w:t>, w tym</w:t>
      </w:r>
      <w:r w:rsidR="00297909">
        <w:t xml:space="preserve"> informacje o </w:t>
      </w:r>
      <w:r w:rsidR="00AE12B2">
        <w:t xml:space="preserve"> miejscowości</w:t>
      </w:r>
      <w:r w:rsidR="00297909">
        <w:t>ach</w:t>
      </w:r>
      <w:r w:rsidR="00AE12B2">
        <w:t xml:space="preserve">, w których realizowane będą szkolenia, </w:t>
      </w:r>
      <w:r w:rsidRPr="005110F0">
        <w:t xml:space="preserve">znajdziecie Państwo na stronie internetowej poświęconej projektowi: </w:t>
      </w:r>
      <w:hyperlink r:id="rId8" w:history="1">
        <w:r w:rsidRPr="005110F0">
          <w:rPr>
            <w:rStyle w:val="Hipercze"/>
          </w:rPr>
          <w:t>https://pozytywnaprofilaktyka.org/projekty/badz-unplugged-2022-2024/</w:t>
        </w:r>
      </w:hyperlink>
    </w:p>
    <w:p w14:paraId="64FAEEF3" w14:textId="77777777" w:rsidR="0090486D" w:rsidRPr="005110F0" w:rsidRDefault="0090486D" w:rsidP="00CB6E43">
      <w:pPr>
        <w:spacing w:line="240" w:lineRule="auto"/>
        <w:jc w:val="both"/>
      </w:pPr>
      <w:r w:rsidRPr="005110F0">
        <w:t>Na stronie tej znajdziecie Państwo również formularz zgłoszeniowy udziału w projekcie.</w:t>
      </w:r>
    </w:p>
    <w:p w14:paraId="09ADD864" w14:textId="26687B16" w:rsidR="0090486D" w:rsidRPr="005110F0" w:rsidRDefault="0090486D" w:rsidP="00CB6E43">
      <w:pPr>
        <w:spacing w:line="240" w:lineRule="auto"/>
        <w:jc w:val="both"/>
      </w:pPr>
      <w:r w:rsidRPr="005110F0">
        <w:t xml:space="preserve">Informacje na temat rekrutacji do szkolenia można uzyskać także pod numerem telefonu </w:t>
      </w:r>
      <w:r w:rsidR="00314014">
        <w:rPr>
          <w:b/>
          <w:bCs/>
        </w:rPr>
        <w:t>452 929 828</w:t>
      </w:r>
      <w:r w:rsidRPr="005110F0">
        <w:t>.</w:t>
      </w:r>
    </w:p>
    <w:p w14:paraId="36B3AC4F" w14:textId="77777777" w:rsidR="00910E19" w:rsidRDefault="00910E19" w:rsidP="00CB6E43">
      <w:pPr>
        <w:spacing w:line="240" w:lineRule="auto"/>
        <w:jc w:val="both"/>
      </w:pPr>
    </w:p>
    <w:p w14:paraId="6D532E52" w14:textId="7E164074" w:rsidR="0090486D" w:rsidRPr="005110F0" w:rsidRDefault="0090486D" w:rsidP="00CB6E43">
      <w:pPr>
        <w:spacing w:line="240" w:lineRule="auto"/>
        <w:jc w:val="both"/>
      </w:pPr>
      <w:r w:rsidRPr="005110F0">
        <w:t>Zapraszamy do uczestnictwa w projekcie i do wdrożenia w Państwa szkołach skutecznego i atrakcyjnego dla uczniów programu profilaktycznego.</w:t>
      </w:r>
    </w:p>
    <w:p w14:paraId="2B24F042" w14:textId="77777777" w:rsidR="0090486D" w:rsidRPr="005110F0" w:rsidRDefault="0090486D" w:rsidP="00CB6E43">
      <w:pPr>
        <w:spacing w:line="240" w:lineRule="auto"/>
        <w:jc w:val="both"/>
      </w:pPr>
    </w:p>
    <w:p w14:paraId="4321E02E" w14:textId="77777777" w:rsidR="0090486D" w:rsidRPr="005110F0" w:rsidRDefault="0090486D" w:rsidP="00CB6E43">
      <w:pPr>
        <w:spacing w:line="240" w:lineRule="auto"/>
        <w:jc w:val="both"/>
      </w:pPr>
      <w:r w:rsidRPr="005110F0">
        <w:t>Pozostaję z szacunkiem,</w:t>
      </w:r>
    </w:p>
    <w:p w14:paraId="05A21424" w14:textId="77777777" w:rsidR="0090486D" w:rsidRPr="005110F0" w:rsidRDefault="0090486D" w:rsidP="00CB6E43">
      <w:pPr>
        <w:spacing w:after="0" w:line="240" w:lineRule="auto"/>
        <w:jc w:val="both"/>
      </w:pPr>
      <w:r w:rsidRPr="005110F0">
        <w:t>Sławomir Pietrzak</w:t>
      </w:r>
    </w:p>
    <w:p w14:paraId="35EB4ADF" w14:textId="77777777" w:rsidR="0090486D" w:rsidRDefault="0090486D" w:rsidP="00CB6E43">
      <w:pPr>
        <w:spacing w:line="240" w:lineRule="auto"/>
        <w:jc w:val="both"/>
        <w:rPr>
          <w:sz w:val="18"/>
          <w:szCs w:val="18"/>
        </w:rPr>
      </w:pPr>
      <w:r w:rsidRPr="005110F0">
        <w:rPr>
          <w:sz w:val="18"/>
          <w:szCs w:val="18"/>
        </w:rPr>
        <w:t>Prezes Zarządu</w:t>
      </w:r>
    </w:p>
    <w:p w14:paraId="1EA423C8" w14:textId="77777777" w:rsidR="0090486D" w:rsidRPr="00A764E5" w:rsidRDefault="0090486D" w:rsidP="00EF2630">
      <w:pPr>
        <w:jc w:val="both"/>
        <w:rPr>
          <w:sz w:val="18"/>
          <w:szCs w:val="18"/>
        </w:rPr>
      </w:pPr>
    </w:p>
    <w:p w14:paraId="7D83F120" w14:textId="3E64AFC1" w:rsidR="00A57374" w:rsidRPr="00A764E5" w:rsidRDefault="00A57374" w:rsidP="005110F0">
      <w:pPr>
        <w:spacing w:line="240" w:lineRule="auto"/>
        <w:jc w:val="both"/>
        <w:rPr>
          <w:sz w:val="18"/>
          <w:szCs w:val="18"/>
        </w:rPr>
      </w:pPr>
    </w:p>
    <w:sectPr w:rsidR="00A57374" w:rsidRPr="00A764E5" w:rsidSect="00327956">
      <w:headerReference w:type="default" r:id="rId9"/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E55AB" w14:textId="77777777" w:rsidR="00327956" w:rsidRDefault="00327956" w:rsidP="005F0910">
      <w:pPr>
        <w:spacing w:after="0" w:line="240" w:lineRule="auto"/>
      </w:pPr>
      <w:r>
        <w:separator/>
      </w:r>
    </w:p>
  </w:endnote>
  <w:endnote w:type="continuationSeparator" w:id="0">
    <w:p w14:paraId="02511442" w14:textId="77777777" w:rsidR="00327956" w:rsidRDefault="00327956" w:rsidP="005F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224"/>
    </w:tblGrid>
    <w:tr w:rsidR="003841E8" w14:paraId="20724E31" w14:textId="77777777" w:rsidTr="003841E8">
      <w:tc>
        <w:tcPr>
          <w:tcW w:w="1838" w:type="dxa"/>
        </w:tcPr>
        <w:p w14:paraId="1301D896" w14:textId="6C6F2261" w:rsidR="00C95170" w:rsidRDefault="00C95170" w:rsidP="003841E8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E86E4C9" wp14:editId="278A3D40">
                <wp:extent cx="714375" cy="714375"/>
                <wp:effectExtent l="0" t="0" r="9525" b="9525"/>
                <wp:docPr id="1831588170" name="Obraz 1" descr="Obraz zawierający tekst, zrzut ekranu, Czcionka, Prostoką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1588170" name="Obraz 1" descr="Obraz zawierający tekst, zrzut ekranu, Czcionka, Prostoką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4" w:type="dxa"/>
        </w:tcPr>
        <w:p w14:paraId="4B3BDAFA" w14:textId="77777777" w:rsidR="00C95170" w:rsidRPr="005F0910" w:rsidRDefault="00C95170" w:rsidP="00C95170">
          <w:pPr>
            <w:jc w:val="center"/>
            <w:rPr>
              <w:rFonts w:eastAsia="Calibri" w:cs="Calibri"/>
              <w:sz w:val="14"/>
              <w:szCs w:val="18"/>
            </w:rPr>
          </w:pPr>
          <w:r w:rsidRPr="005F0910">
            <w:rPr>
              <w:rFonts w:eastAsia="Calibri" w:cs="Calibri"/>
              <w:b/>
              <w:bCs/>
              <w:sz w:val="14"/>
              <w:szCs w:val="18"/>
            </w:rPr>
            <w:t>Fundacja Pozytywnej Profilaktyki</w:t>
          </w:r>
        </w:p>
        <w:p w14:paraId="524C9863" w14:textId="77777777" w:rsidR="00C95170" w:rsidRPr="005F0910" w:rsidRDefault="00C95170" w:rsidP="00C95170">
          <w:pPr>
            <w:jc w:val="center"/>
            <w:rPr>
              <w:rFonts w:eastAsia="Calibri" w:cs="Calibri"/>
              <w:sz w:val="14"/>
              <w:szCs w:val="18"/>
            </w:rPr>
          </w:pPr>
          <w:r w:rsidRPr="005F0910">
            <w:rPr>
              <w:rFonts w:eastAsia="Calibri" w:cs="Calibri"/>
              <w:sz w:val="14"/>
              <w:szCs w:val="18"/>
            </w:rPr>
            <w:t>ul. Rynek 60, 50-116 Wrocław,</w:t>
          </w:r>
        </w:p>
        <w:p w14:paraId="5F7EF98F" w14:textId="77777777" w:rsidR="00C95170" w:rsidRPr="005F0910" w:rsidRDefault="00C95170" w:rsidP="00C95170">
          <w:pPr>
            <w:jc w:val="center"/>
            <w:rPr>
              <w:rFonts w:eastAsia="Calibri" w:cs="Calibri"/>
              <w:sz w:val="14"/>
              <w:szCs w:val="18"/>
              <w:lang w:val="en-GB"/>
            </w:rPr>
          </w:pPr>
          <w:r w:rsidRPr="005F0910">
            <w:rPr>
              <w:rFonts w:eastAsia="Calibri" w:cs="Calibri"/>
              <w:sz w:val="14"/>
              <w:szCs w:val="18"/>
              <w:lang w:val="en-GB"/>
            </w:rPr>
            <w:t xml:space="preserve">Tel. +48 690 366 244,         e-mail: </w:t>
          </w:r>
          <w:hyperlink r:id="rId2" w:history="1">
            <w:r w:rsidRPr="00C42FDB">
              <w:rPr>
                <w:rStyle w:val="Hipercze"/>
                <w:rFonts w:eastAsia="Calibri" w:cs="Calibri"/>
                <w:sz w:val="14"/>
                <w:szCs w:val="18"/>
                <w:lang w:val="en-GB"/>
              </w:rPr>
              <w:t>biuro@pozytywnaprofilaktyka.org</w:t>
            </w:r>
          </w:hyperlink>
          <w:r>
            <w:rPr>
              <w:rFonts w:eastAsia="Calibri" w:cs="Calibri"/>
              <w:sz w:val="14"/>
              <w:szCs w:val="18"/>
              <w:lang w:val="en-GB"/>
            </w:rPr>
            <w:t xml:space="preserve"> </w:t>
          </w:r>
          <w:r w:rsidRPr="005F0910">
            <w:rPr>
              <w:rFonts w:eastAsia="Calibri" w:cs="Calibri"/>
              <w:sz w:val="14"/>
              <w:szCs w:val="18"/>
              <w:lang w:val="en-GB"/>
            </w:rPr>
            <w:t xml:space="preserve">         </w:t>
          </w:r>
          <w:hyperlink r:id="rId3" w:history="1">
            <w:r w:rsidRPr="005F0910">
              <w:rPr>
                <w:rStyle w:val="Hipercze"/>
                <w:rFonts w:eastAsia="Calibri" w:cs="Calibri"/>
                <w:sz w:val="14"/>
                <w:szCs w:val="18"/>
                <w:lang w:val="en-GB"/>
              </w:rPr>
              <w:t>www.pozytywnaprofilaktyka.org</w:t>
            </w:r>
          </w:hyperlink>
        </w:p>
        <w:p w14:paraId="2538DCDC" w14:textId="77777777" w:rsidR="00C95170" w:rsidRPr="005F0910" w:rsidRDefault="00C95170" w:rsidP="00C95170">
          <w:pPr>
            <w:jc w:val="center"/>
            <w:rPr>
              <w:rFonts w:eastAsia="Calibri" w:cs="Calibri"/>
              <w:sz w:val="14"/>
              <w:szCs w:val="18"/>
            </w:rPr>
          </w:pPr>
          <w:r w:rsidRPr="005F0910">
            <w:rPr>
              <w:rFonts w:eastAsia="Calibri" w:cs="Calibri"/>
              <w:sz w:val="14"/>
              <w:szCs w:val="18"/>
            </w:rPr>
            <w:t>KRS: 0000607820       REGON: 364019434       NIP: 8943075406</w:t>
          </w:r>
        </w:p>
        <w:p w14:paraId="48DEA525" w14:textId="767CAB33" w:rsidR="00C95170" w:rsidRDefault="00C95170" w:rsidP="00C95170">
          <w:pPr>
            <w:pStyle w:val="Stopka"/>
            <w:jc w:val="center"/>
          </w:pPr>
          <w:r w:rsidRPr="005F0910">
            <w:rPr>
              <w:rFonts w:eastAsia="Calibri" w:cs="Calibri"/>
              <w:sz w:val="14"/>
              <w:szCs w:val="18"/>
            </w:rPr>
            <w:t xml:space="preserve">Konto: BNP </w:t>
          </w:r>
          <w:proofErr w:type="spellStart"/>
          <w:r w:rsidRPr="005F0910">
            <w:rPr>
              <w:rFonts w:eastAsia="Calibri" w:cs="Calibri"/>
              <w:sz w:val="14"/>
              <w:szCs w:val="18"/>
            </w:rPr>
            <w:t>Paribas</w:t>
          </w:r>
          <w:proofErr w:type="spellEnd"/>
          <w:r w:rsidRPr="005F0910">
            <w:rPr>
              <w:rFonts w:eastAsia="Calibri" w:cs="Calibri"/>
              <w:sz w:val="14"/>
              <w:szCs w:val="18"/>
            </w:rPr>
            <w:t xml:space="preserve"> Bank Polska  S.A. 46 1750 0012 0000 0000 3300 0227</w:t>
          </w:r>
        </w:p>
      </w:tc>
    </w:tr>
  </w:tbl>
  <w:p w14:paraId="422392E5" w14:textId="77777777" w:rsidR="00C95170" w:rsidRDefault="00C951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4D145" w14:textId="77777777" w:rsidR="00327956" w:rsidRDefault="00327956" w:rsidP="005F0910">
      <w:pPr>
        <w:spacing w:after="0" w:line="240" w:lineRule="auto"/>
      </w:pPr>
      <w:r>
        <w:separator/>
      </w:r>
    </w:p>
  </w:footnote>
  <w:footnote w:type="continuationSeparator" w:id="0">
    <w:p w14:paraId="4129C4B7" w14:textId="77777777" w:rsidR="00327956" w:rsidRDefault="00327956" w:rsidP="005F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89"/>
      <w:gridCol w:w="2273"/>
      <w:gridCol w:w="703"/>
      <w:gridCol w:w="3407"/>
    </w:tblGrid>
    <w:tr w:rsidR="00924759" w14:paraId="7D53F63B" w14:textId="77777777" w:rsidTr="00805C05">
      <w:tc>
        <w:tcPr>
          <w:tcW w:w="2689" w:type="dxa"/>
          <w:vAlign w:val="center"/>
        </w:tcPr>
        <w:p w14:paraId="5DE84E1F" w14:textId="0846E5E9" w:rsidR="00924759" w:rsidRDefault="00856ACF" w:rsidP="00A23658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2EEDC62" wp14:editId="49559B04">
                <wp:extent cx="1570355" cy="551180"/>
                <wp:effectExtent l="0" t="0" r="0" b="0"/>
                <wp:docPr id="1629555197" name="Obraz 1" descr="Obraz zawierający symbol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9555197" name="Obraz 1" descr="Obraz zawierający symbol, design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355" cy="551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3" w:type="dxa"/>
          <w:vAlign w:val="center"/>
        </w:tcPr>
        <w:p w14:paraId="640C1638" w14:textId="77777777" w:rsidR="00924759" w:rsidRDefault="00924759" w:rsidP="00A23658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415FCE6" wp14:editId="24E8D694">
                <wp:extent cx="982980" cy="342762"/>
                <wp:effectExtent l="0" t="0" r="7620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980" cy="342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vAlign w:val="center"/>
        </w:tcPr>
        <w:p w14:paraId="70EC177F" w14:textId="0FC718B8" w:rsidR="00924759" w:rsidRDefault="00924759" w:rsidP="00A23658">
          <w:pPr>
            <w:pStyle w:val="Stopka"/>
            <w:jc w:val="center"/>
          </w:pPr>
        </w:p>
      </w:tc>
      <w:tc>
        <w:tcPr>
          <w:tcW w:w="3407" w:type="dxa"/>
          <w:vAlign w:val="center"/>
        </w:tcPr>
        <w:p w14:paraId="53E46DC5" w14:textId="6E4951F1" w:rsidR="00924759" w:rsidRDefault="00924759" w:rsidP="00A23658">
          <w:pPr>
            <w:pStyle w:val="Stopka"/>
            <w:jc w:val="center"/>
          </w:pPr>
          <w:r>
            <w:rPr>
              <w:b/>
              <w:bCs/>
              <w:noProof/>
              <w:lang w:eastAsia="pl-PL"/>
            </w:rPr>
            <w:drawing>
              <wp:inline distT="0" distB="0" distL="0" distR="0" wp14:anchorId="0DD96DAF" wp14:editId="0BF63EFC">
                <wp:extent cx="1670689" cy="556260"/>
                <wp:effectExtent l="0" t="0" r="5715" b="0"/>
                <wp:docPr id="280674166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674166" name="Obraz 28067416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916" cy="5673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7C0D" w:rsidRPr="003961D4" w14:paraId="02400318" w14:textId="77777777" w:rsidTr="00805C05">
      <w:tc>
        <w:tcPr>
          <w:tcW w:w="9072" w:type="dxa"/>
          <w:gridSpan w:val="4"/>
          <w:vAlign w:val="center"/>
        </w:tcPr>
        <w:p w14:paraId="1743FB43" w14:textId="77777777" w:rsidR="00856ACF" w:rsidRDefault="00307C0D" w:rsidP="00565174">
          <w:pPr>
            <w:spacing w:before="120"/>
            <w:jc w:val="center"/>
            <w:rPr>
              <w:b/>
              <w:bCs/>
              <w:spacing w:val="-4"/>
              <w:sz w:val="16"/>
              <w:szCs w:val="16"/>
            </w:rPr>
          </w:pPr>
          <w:r w:rsidRPr="00D12B81">
            <w:rPr>
              <w:spacing w:val="-4"/>
              <w:sz w:val="16"/>
              <w:szCs w:val="16"/>
            </w:rPr>
            <w:t xml:space="preserve">Zadanie publiczne jest finansowane ze środków </w:t>
          </w:r>
          <w:r w:rsidRPr="00D12B81">
            <w:rPr>
              <w:b/>
              <w:bCs/>
              <w:spacing w:val="-4"/>
              <w:sz w:val="16"/>
              <w:szCs w:val="16"/>
            </w:rPr>
            <w:t xml:space="preserve">Ministerstwa Edukacji </w:t>
          </w:r>
          <w:r w:rsidR="00856ACF">
            <w:rPr>
              <w:b/>
              <w:bCs/>
              <w:spacing w:val="-4"/>
              <w:sz w:val="16"/>
              <w:szCs w:val="16"/>
            </w:rPr>
            <w:t xml:space="preserve">Narodowej </w:t>
          </w:r>
        </w:p>
        <w:p w14:paraId="1046ABF8" w14:textId="6C731D9D" w:rsidR="00307C0D" w:rsidRPr="00D12B81" w:rsidRDefault="00307C0D" w:rsidP="003961D4">
          <w:pPr>
            <w:jc w:val="center"/>
            <w:rPr>
              <w:spacing w:val="-4"/>
              <w:sz w:val="14"/>
              <w:szCs w:val="14"/>
            </w:rPr>
          </w:pPr>
          <w:r w:rsidRPr="00D12B81">
            <w:rPr>
              <w:spacing w:val="-4"/>
              <w:sz w:val="16"/>
              <w:szCs w:val="16"/>
            </w:rPr>
            <w:t>w ramach Narodowego Programu Zdrowia na lata 2021-2025.</w:t>
          </w:r>
        </w:p>
      </w:tc>
    </w:tr>
  </w:tbl>
  <w:p w14:paraId="0CD716E4" w14:textId="77777777" w:rsidR="005F0910" w:rsidRDefault="005F0910" w:rsidP="006C03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50938"/>
    <w:multiLevelType w:val="hybridMultilevel"/>
    <w:tmpl w:val="AEAEB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75193"/>
    <w:multiLevelType w:val="hybridMultilevel"/>
    <w:tmpl w:val="948E9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10"/>
    <w:rsid w:val="000009D9"/>
    <w:rsid w:val="000043B4"/>
    <w:rsid w:val="00004889"/>
    <w:rsid w:val="00023839"/>
    <w:rsid w:val="0003163B"/>
    <w:rsid w:val="00046A1E"/>
    <w:rsid w:val="0004765B"/>
    <w:rsid w:val="00047DC7"/>
    <w:rsid w:val="00051631"/>
    <w:rsid w:val="000603A5"/>
    <w:rsid w:val="000B7CEC"/>
    <w:rsid w:val="000C35BD"/>
    <w:rsid w:val="001044E1"/>
    <w:rsid w:val="001123AE"/>
    <w:rsid w:val="00131095"/>
    <w:rsid w:val="001456E2"/>
    <w:rsid w:val="001765E2"/>
    <w:rsid w:val="001A134D"/>
    <w:rsid w:val="001A2311"/>
    <w:rsid w:val="001A3B75"/>
    <w:rsid w:val="001B1FA9"/>
    <w:rsid w:val="001D3080"/>
    <w:rsid w:val="001F6DCF"/>
    <w:rsid w:val="00215412"/>
    <w:rsid w:val="00226516"/>
    <w:rsid w:val="002829CF"/>
    <w:rsid w:val="00297909"/>
    <w:rsid w:val="002B7C9A"/>
    <w:rsid w:val="00307214"/>
    <w:rsid w:val="00307C0D"/>
    <w:rsid w:val="00314014"/>
    <w:rsid w:val="00327956"/>
    <w:rsid w:val="00327B89"/>
    <w:rsid w:val="00343324"/>
    <w:rsid w:val="00345E05"/>
    <w:rsid w:val="00373B67"/>
    <w:rsid w:val="003841E8"/>
    <w:rsid w:val="0039189E"/>
    <w:rsid w:val="003961D4"/>
    <w:rsid w:val="003B0557"/>
    <w:rsid w:val="003D750A"/>
    <w:rsid w:val="0042180E"/>
    <w:rsid w:val="00427863"/>
    <w:rsid w:val="00443F37"/>
    <w:rsid w:val="00473108"/>
    <w:rsid w:val="00481D64"/>
    <w:rsid w:val="00483D56"/>
    <w:rsid w:val="004C45CA"/>
    <w:rsid w:val="004D4CB0"/>
    <w:rsid w:val="004E2747"/>
    <w:rsid w:val="004F0DC5"/>
    <w:rsid w:val="00500D89"/>
    <w:rsid w:val="00507372"/>
    <w:rsid w:val="005110F0"/>
    <w:rsid w:val="00512A7E"/>
    <w:rsid w:val="0052562A"/>
    <w:rsid w:val="005373AD"/>
    <w:rsid w:val="005618D0"/>
    <w:rsid w:val="00565174"/>
    <w:rsid w:val="005753CC"/>
    <w:rsid w:val="00585574"/>
    <w:rsid w:val="00591ED2"/>
    <w:rsid w:val="005C46A3"/>
    <w:rsid w:val="005F0910"/>
    <w:rsid w:val="005F2E29"/>
    <w:rsid w:val="00604EEA"/>
    <w:rsid w:val="006342FE"/>
    <w:rsid w:val="006535B7"/>
    <w:rsid w:val="006750DC"/>
    <w:rsid w:val="00683A25"/>
    <w:rsid w:val="006C03C7"/>
    <w:rsid w:val="006C1456"/>
    <w:rsid w:val="006C3648"/>
    <w:rsid w:val="006C7E59"/>
    <w:rsid w:val="006D0A0E"/>
    <w:rsid w:val="006F077A"/>
    <w:rsid w:val="00713838"/>
    <w:rsid w:val="00730F4E"/>
    <w:rsid w:val="0075138F"/>
    <w:rsid w:val="00776552"/>
    <w:rsid w:val="00782BDD"/>
    <w:rsid w:val="007A18AB"/>
    <w:rsid w:val="007D37CD"/>
    <w:rsid w:val="007D68E8"/>
    <w:rsid w:val="0080133D"/>
    <w:rsid w:val="00805C05"/>
    <w:rsid w:val="008261B1"/>
    <w:rsid w:val="00842A5E"/>
    <w:rsid w:val="00845632"/>
    <w:rsid w:val="0085142F"/>
    <w:rsid w:val="00856ACF"/>
    <w:rsid w:val="008628DF"/>
    <w:rsid w:val="0087173B"/>
    <w:rsid w:val="008717B7"/>
    <w:rsid w:val="00873C6E"/>
    <w:rsid w:val="0087636D"/>
    <w:rsid w:val="00885B37"/>
    <w:rsid w:val="00894DCB"/>
    <w:rsid w:val="008B1169"/>
    <w:rsid w:val="008B2EFA"/>
    <w:rsid w:val="008D0804"/>
    <w:rsid w:val="008D4F50"/>
    <w:rsid w:val="00901F97"/>
    <w:rsid w:val="0090486D"/>
    <w:rsid w:val="00910E19"/>
    <w:rsid w:val="00924759"/>
    <w:rsid w:val="00964766"/>
    <w:rsid w:val="0098375F"/>
    <w:rsid w:val="00996929"/>
    <w:rsid w:val="009A364F"/>
    <w:rsid w:val="009B2564"/>
    <w:rsid w:val="009D3C41"/>
    <w:rsid w:val="009D5C31"/>
    <w:rsid w:val="00A003B6"/>
    <w:rsid w:val="00A11C80"/>
    <w:rsid w:val="00A23658"/>
    <w:rsid w:val="00A25A27"/>
    <w:rsid w:val="00A45BD3"/>
    <w:rsid w:val="00A57374"/>
    <w:rsid w:val="00A67F5D"/>
    <w:rsid w:val="00A764E5"/>
    <w:rsid w:val="00AB76AC"/>
    <w:rsid w:val="00AE12B2"/>
    <w:rsid w:val="00AF742A"/>
    <w:rsid w:val="00B021EC"/>
    <w:rsid w:val="00B10764"/>
    <w:rsid w:val="00B10FCA"/>
    <w:rsid w:val="00B1454F"/>
    <w:rsid w:val="00B233B0"/>
    <w:rsid w:val="00B30000"/>
    <w:rsid w:val="00B375A7"/>
    <w:rsid w:val="00B7632B"/>
    <w:rsid w:val="00B818DD"/>
    <w:rsid w:val="00B93BD5"/>
    <w:rsid w:val="00B96E5E"/>
    <w:rsid w:val="00BF0BAB"/>
    <w:rsid w:val="00BF5337"/>
    <w:rsid w:val="00C02D70"/>
    <w:rsid w:val="00C05900"/>
    <w:rsid w:val="00C13A37"/>
    <w:rsid w:val="00C17FD4"/>
    <w:rsid w:val="00C223C5"/>
    <w:rsid w:val="00C2272E"/>
    <w:rsid w:val="00C4263D"/>
    <w:rsid w:val="00C53115"/>
    <w:rsid w:val="00C5381D"/>
    <w:rsid w:val="00C60C5C"/>
    <w:rsid w:val="00C95170"/>
    <w:rsid w:val="00CA05A3"/>
    <w:rsid w:val="00CA7A8F"/>
    <w:rsid w:val="00CB6970"/>
    <w:rsid w:val="00CB6E43"/>
    <w:rsid w:val="00CE5DC8"/>
    <w:rsid w:val="00CF0AE2"/>
    <w:rsid w:val="00D12B81"/>
    <w:rsid w:val="00D210B2"/>
    <w:rsid w:val="00D47BB7"/>
    <w:rsid w:val="00D61D0D"/>
    <w:rsid w:val="00D70666"/>
    <w:rsid w:val="00D75A24"/>
    <w:rsid w:val="00DA70A3"/>
    <w:rsid w:val="00DB00DF"/>
    <w:rsid w:val="00DB7385"/>
    <w:rsid w:val="00DD2240"/>
    <w:rsid w:val="00DD6060"/>
    <w:rsid w:val="00DE1E01"/>
    <w:rsid w:val="00E10F10"/>
    <w:rsid w:val="00E144CC"/>
    <w:rsid w:val="00E14EA8"/>
    <w:rsid w:val="00E177C5"/>
    <w:rsid w:val="00E43E59"/>
    <w:rsid w:val="00E73500"/>
    <w:rsid w:val="00E86563"/>
    <w:rsid w:val="00E906C6"/>
    <w:rsid w:val="00E96AFF"/>
    <w:rsid w:val="00EA4155"/>
    <w:rsid w:val="00EB1476"/>
    <w:rsid w:val="00EF5DB5"/>
    <w:rsid w:val="00F25204"/>
    <w:rsid w:val="00F27562"/>
    <w:rsid w:val="00F305BB"/>
    <w:rsid w:val="00F3467B"/>
    <w:rsid w:val="00F62AD7"/>
    <w:rsid w:val="00F948B0"/>
    <w:rsid w:val="00FA7984"/>
    <w:rsid w:val="00FC02C2"/>
    <w:rsid w:val="00FC32CF"/>
    <w:rsid w:val="00FE0D26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96F16"/>
  <w15:chartTrackingRefBased/>
  <w15:docId w15:val="{FF57DB49-5C68-4E25-A3EF-B2452997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0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0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910"/>
  </w:style>
  <w:style w:type="paragraph" w:styleId="Stopka">
    <w:name w:val="footer"/>
    <w:basedOn w:val="Normalny"/>
    <w:link w:val="StopkaZnak"/>
    <w:uiPriority w:val="99"/>
    <w:unhideWhenUsed/>
    <w:rsid w:val="005F0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910"/>
  </w:style>
  <w:style w:type="table" w:styleId="Tabela-Siatka">
    <w:name w:val="Table Grid"/>
    <w:basedOn w:val="Standardowy"/>
    <w:uiPriority w:val="39"/>
    <w:rsid w:val="005F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F091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siatki4akcent1">
    <w:name w:val="Grid Table 4 Accent 1"/>
    <w:basedOn w:val="Standardowy"/>
    <w:uiPriority w:val="49"/>
    <w:rsid w:val="005F0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5ciemnaakcent5">
    <w:name w:val="Grid Table 5 Dark Accent 5"/>
    <w:basedOn w:val="Standardowy"/>
    <w:uiPriority w:val="50"/>
    <w:rsid w:val="005F0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siatki5ciemnaakcent1">
    <w:name w:val="Grid Table 5 Dark Accent 1"/>
    <w:basedOn w:val="Standardowy"/>
    <w:uiPriority w:val="50"/>
    <w:rsid w:val="005F0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274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D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zytywnaprofilaktyka.org/projekty/badz-unplugged-2022-20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gramyrekomendowane.pl/programy/profilaktyka-uniwersalna/unplugge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zytywnaprofilaktyka.org" TargetMode="External"/><Relationship Id="rId2" Type="http://schemas.openxmlformats.org/officeDocument/2006/relationships/hyperlink" Target="mailto:biuro@pozytywnaprofilaktyka.or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Pietrzak</dc:creator>
  <cp:keywords/>
  <dc:description/>
  <cp:lastModifiedBy>Jagoda Ziomka</cp:lastModifiedBy>
  <cp:revision>2</cp:revision>
  <cp:lastPrinted>2023-04-03T08:11:00Z</cp:lastPrinted>
  <dcterms:created xsi:type="dcterms:W3CDTF">2024-02-16T08:46:00Z</dcterms:created>
  <dcterms:modified xsi:type="dcterms:W3CDTF">2024-02-16T08:46:00Z</dcterms:modified>
</cp:coreProperties>
</file>